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6A435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827980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</w:p>
    <w:p w:rsidR="004321D2" w:rsidRPr="006A435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архитектурно-градостроительного облика объекта</w:t>
      </w:r>
      <w:r w:rsidR="00486194"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6A435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D0B85" w:rsidRDefault="004321D2" w:rsidP="004D0B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</w:p>
    <w:p w:rsidR="004D0B85" w:rsidRDefault="004D0B85" w:rsidP="004D0B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D0B85" w:rsidRDefault="004D0B85" w:rsidP="004D0B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3F1C" w:rsidRPr="003D3F1C" w:rsidRDefault="003D3F1C" w:rsidP="003D3F1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Администрация </w:t>
      </w:r>
      <w:proofErr w:type="spellStart"/>
      <w:r w:rsidR="004D0B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4D0B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городского поселения </w:t>
      </w:r>
      <w:proofErr w:type="spellStart"/>
      <w:r w:rsidR="004D0B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4D0B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района</w:t>
      </w:r>
    </w:p>
    <w:p w:rsidR="003D3F1C" w:rsidRPr="003D3F1C" w:rsidRDefault="003D3F1C" w:rsidP="003D3F1C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</w:pPr>
      <w:r w:rsidRPr="003D3F1C"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  <w:t>(наименование уполномоченного органа местного самоуправления)</w:t>
      </w:r>
    </w:p>
    <w:p w:rsidR="003D3F1C" w:rsidRPr="003D3F1C" w:rsidRDefault="003D3F1C" w:rsidP="003D3F1C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3D3F1C" w:rsidRPr="003D3F1C" w:rsidRDefault="003D3F1C" w:rsidP="003D3F1C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</w:p>
        </w:tc>
        <w:tc>
          <w:tcPr>
            <w:tcW w:w="1064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3D3F1C">
              <w:rPr>
                <w:rFonts w:eastAsia="Times New Roman"/>
                <w:color w:val="auto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3D3F1C">
              <w:rPr>
                <w:rFonts w:eastAsia="Times New Roman"/>
                <w:color w:val="auto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3D3F1C">
              <w:rPr>
                <w:rFonts w:eastAsia="Times New Roman"/>
                <w:color w:val="auto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3D3F1C">
              <w:rPr>
                <w:rFonts w:eastAsia="Times New Roman"/>
                <w:color w:val="auto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3D3F1C" w:rsidRPr="003D3F1C" w:rsidTr="00C17E19">
        <w:tc>
          <w:tcPr>
            <w:tcW w:w="4856" w:type="dxa"/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auto"/>
                <w:szCs w:val="28"/>
              </w:rPr>
            </w:pPr>
          </w:p>
        </w:tc>
      </w:tr>
    </w:tbl>
    <w:p w:rsidR="004321D2" w:rsidRPr="006A435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6A435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6A4358" w:rsidRDefault="004321D2" w:rsidP="004321D2">
      <w:pPr>
        <w:ind w:left="5103" w:right="91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6A435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4321D2" w:rsidRPr="006A435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</w:t>
      </w:r>
    </w:p>
    <w:p w:rsidR="004321D2" w:rsidRPr="006A4358" w:rsidRDefault="003D3F1C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возвращении заявления на предоставление муниципальной услуги </w:t>
      </w:r>
    </w:p>
    <w:p w:rsidR="004321D2" w:rsidRPr="006A435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949"/>
      </w:tblGrid>
      <w:tr w:rsidR="003D3F1C" w:rsidRPr="003D3F1C" w:rsidTr="00C17E19">
        <w:tc>
          <w:tcPr>
            <w:tcW w:w="5097" w:type="dxa"/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D3F1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от</w:t>
            </w:r>
            <w:r w:rsidRPr="003D3F1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3D3F1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D3F1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№ </w:t>
            </w:r>
            <w:r w:rsidRPr="003D3F1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____________________</w:t>
            </w:r>
          </w:p>
        </w:tc>
      </w:tr>
    </w:tbl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</w:pPr>
    </w:p>
    <w:p w:rsidR="003D3F1C" w:rsidRPr="003D3F1C" w:rsidRDefault="003D3F1C" w:rsidP="004D0B85">
      <w:pPr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>На основании поступившего заявления от _______ № ___________</w:t>
      </w:r>
      <w:r w:rsidRPr="003D3F1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приложенных к нему документов в соответствии с </w:t>
      </w:r>
      <w:r w:rsidR="00F707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постановлением Правительства Российской Федерации от 29 мая 2023 г. № 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 </w:t>
      </w: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принято решение о возврате заявления на предоставление </w:t>
      </w:r>
      <w:r w:rsidR="00F707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услуги «Предоставление </w:t>
      </w:r>
      <w:r w:rsidR="00F70753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 о согласовании архитектурно-градостроительного облика объекта капитального строительства</w:t>
      </w: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>» по</w:t>
      </w:r>
      <w:r w:rsidRPr="003D3F1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следующим основаниям: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D3F1C" w:rsidRPr="003D3F1C" w:rsidTr="00C17E19">
        <w:tc>
          <w:tcPr>
            <w:tcW w:w="9855" w:type="dxa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3D3F1C" w:rsidRPr="003D3F1C" w:rsidTr="00C17E19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3D3F1C" w:rsidRPr="003D3F1C" w:rsidTr="00C17E19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Разъяснение причин возврата: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D3F1C" w:rsidRPr="003D3F1C" w:rsidTr="00C17E19">
        <w:tc>
          <w:tcPr>
            <w:tcW w:w="9855" w:type="dxa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3D3F1C" w:rsidRPr="003D3F1C" w:rsidTr="00C17E19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3D3F1C" w:rsidRPr="003D3F1C" w:rsidTr="00C17E19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Дополнительная информация:</w:t>
      </w: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__________________________________________________________________.</w:t>
      </w: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D3F1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4D0B8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Тимашевского</w:t>
      </w:r>
      <w:proofErr w:type="spellEnd"/>
      <w:r w:rsidR="004D0B8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городского поселения </w:t>
      </w:r>
      <w:proofErr w:type="spellStart"/>
      <w:r w:rsidR="004D0B8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Тимашевского</w:t>
      </w:r>
      <w:proofErr w:type="spellEnd"/>
      <w:r w:rsidR="004D0B8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района</w:t>
      </w:r>
      <w:bookmarkStart w:id="0" w:name="_GoBack"/>
      <w:bookmarkEnd w:id="0"/>
      <w:r w:rsidRPr="003D3F1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 заявлением о предоставлении </w:t>
      </w:r>
      <w:r w:rsidR="00F7075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муниципальной </w:t>
      </w:r>
      <w:r w:rsidRPr="003D3F1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услуги после устранения указанных нарушений.</w:t>
      </w: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3D3F1C" w:rsidRPr="003D3F1C" w:rsidTr="00C17E19">
        <w:tc>
          <w:tcPr>
            <w:tcW w:w="3227" w:type="dxa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3D3F1C" w:rsidRPr="003D3F1C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D3F1C" w:rsidRPr="003D3F1C" w:rsidTr="00C17E19">
        <w:tc>
          <w:tcPr>
            <w:tcW w:w="3227" w:type="dxa"/>
            <w:tcBorders>
              <w:top w:val="single" w:sz="4" w:space="0" w:color="auto"/>
            </w:tcBorders>
          </w:tcPr>
          <w:p w:rsidR="003D3F1C" w:rsidRPr="00F70753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70753">
              <w:rPr>
                <w:rFonts w:ascii="Times New Roman" w:eastAsia="Times New Roman" w:hAnsi="Times New Roman" w:cs="Times New Roman"/>
                <w:color w:val="auto"/>
              </w:rPr>
              <w:t xml:space="preserve">Должность </w:t>
            </w:r>
          </w:p>
        </w:tc>
        <w:tc>
          <w:tcPr>
            <w:tcW w:w="283" w:type="dxa"/>
          </w:tcPr>
          <w:p w:rsidR="003D3F1C" w:rsidRPr="00F70753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D3F1C" w:rsidRPr="00F70753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70753">
              <w:rPr>
                <w:rFonts w:ascii="Times New Roman" w:eastAsia="Times New Roman" w:hAnsi="Times New Roman" w:cs="Times New Roman"/>
                <w:color w:val="auto"/>
              </w:rPr>
              <w:t>Подпись</w:t>
            </w:r>
          </w:p>
        </w:tc>
        <w:tc>
          <w:tcPr>
            <w:tcW w:w="284" w:type="dxa"/>
          </w:tcPr>
          <w:p w:rsidR="003D3F1C" w:rsidRPr="00F70753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3D3F1C" w:rsidRPr="00F70753" w:rsidRDefault="003D3F1C" w:rsidP="003D3F1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70753">
              <w:rPr>
                <w:rFonts w:ascii="Times New Roman" w:eastAsia="Times New Roman" w:hAnsi="Times New Roman" w:cs="Times New Roman"/>
                <w:color w:val="auto"/>
              </w:rPr>
              <w:t xml:space="preserve">Ф.И.О. </w:t>
            </w:r>
          </w:p>
        </w:tc>
      </w:tr>
    </w:tbl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D3F1C" w:rsidRPr="003D3F1C" w:rsidRDefault="003D3F1C" w:rsidP="003D3F1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4321D2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D0B85" w:rsidRDefault="004D0B85" w:rsidP="004D0B8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D0B85" w:rsidRDefault="004D0B85" w:rsidP="004D0B85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4D0B85" w:rsidRDefault="004D0B85" w:rsidP="004D0B8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3D3F1C" w:rsidRDefault="003D3F1C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3D3F1C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AE" w:rsidRDefault="004F43AE">
      <w:r>
        <w:separator/>
      </w:r>
    </w:p>
  </w:endnote>
  <w:endnote w:type="continuationSeparator" w:id="0">
    <w:p w:rsidR="004F43AE" w:rsidRDefault="004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AE" w:rsidRDefault="004F43AE"/>
  </w:footnote>
  <w:footnote w:type="continuationSeparator" w:id="0">
    <w:p w:rsidR="004F43AE" w:rsidRDefault="004F43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2774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0B8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0B85"/>
    <w:rsid w:val="004D5445"/>
    <w:rsid w:val="004E472F"/>
    <w:rsid w:val="004F1234"/>
    <w:rsid w:val="004F43AE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33BA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156A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45124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0239C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62C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56E0F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F2F99-593D-4B1C-B722-71233867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2023-10-02T06:57:00Z</cp:lastPrinted>
  <dcterms:created xsi:type="dcterms:W3CDTF">2023-09-29T13:18:00Z</dcterms:created>
  <dcterms:modified xsi:type="dcterms:W3CDTF">2023-10-02T06:57:00Z</dcterms:modified>
</cp:coreProperties>
</file>